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E3D8E" w14:textId="52D64463" w:rsidR="18E1B042" w:rsidRDefault="18E1B042" w:rsidP="414A4982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>ANEXO I</w:t>
      </w:r>
      <w:r w:rsidR="47D4D83A" w:rsidRPr="008D59BC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2A5BB7F9" w14:textId="3104C824" w:rsidR="001060A7" w:rsidRPr="005A7BD9" w:rsidRDefault="005A7BD9" w:rsidP="005A7BD9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color w:val="EE0000"/>
        </w:rPr>
      </w:pPr>
      <w:r w:rsidRPr="00077A2F">
        <w:rPr>
          <w:rFonts w:ascii="Times New Roman" w:hAnsi="Times New Roman" w:cs="Times New Roman"/>
          <w:b/>
          <w:bCs/>
          <w:color w:val="EE0000"/>
        </w:rPr>
        <w:t>(PARA DISCENTES)</w:t>
      </w:r>
    </w:p>
    <w:p w14:paraId="75E5C967" w14:textId="07B733CF" w:rsidR="00E2705C" w:rsidRPr="00E2705C" w:rsidRDefault="00E2705C" w:rsidP="00E2705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E2705C">
        <w:rPr>
          <w:rStyle w:val="normaltextrun"/>
          <w:color w:val="FF0000"/>
        </w:rPr>
        <w:t>(</w:t>
      </w:r>
      <w:r w:rsidR="00970C19" w:rsidRPr="008D59BC">
        <w:rPr>
          <w:i/>
          <w:iCs/>
          <w:color w:val="EE0000"/>
          <w:lang w:val="pt"/>
        </w:rPr>
        <w:t>A declaração deverá ser emitida em papel timbrado</w:t>
      </w:r>
      <w:r w:rsidR="00363478">
        <w:rPr>
          <w:i/>
          <w:iCs/>
          <w:color w:val="EE0000"/>
          <w:lang w:val="pt"/>
        </w:rPr>
        <w:t xml:space="preserve"> da IES brasileira</w:t>
      </w:r>
      <w:r w:rsidR="00970C19" w:rsidRPr="008D59BC">
        <w:rPr>
          <w:i/>
          <w:iCs/>
          <w:color w:val="EE0000"/>
          <w:lang w:val="pt"/>
        </w:rPr>
        <w:t xml:space="preserve"> e assinado pelo(a) orientador(a) brasileir</w:t>
      </w:r>
      <w:r w:rsidR="00160ED6">
        <w:rPr>
          <w:i/>
          <w:iCs/>
          <w:color w:val="EE0000"/>
          <w:lang w:val="pt"/>
        </w:rPr>
        <w:t>o(</w:t>
      </w:r>
      <w:r w:rsidR="00970C19" w:rsidRPr="008D59BC">
        <w:rPr>
          <w:i/>
          <w:iCs/>
          <w:color w:val="EE0000"/>
          <w:lang w:val="pt"/>
        </w:rPr>
        <w:t>a</w:t>
      </w:r>
      <w:r w:rsidR="00160ED6">
        <w:rPr>
          <w:i/>
          <w:iCs/>
          <w:color w:val="EE0000"/>
          <w:lang w:val="pt"/>
        </w:rPr>
        <w:t>)</w:t>
      </w:r>
      <w:r w:rsidRPr="00E2705C">
        <w:rPr>
          <w:rStyle w:val="normaltextrun"/>
          <w:color w:val="FF0000"/>
        </w:rPr>
        <w:t>)</w:t>
      </w:r>
    </w:p>
    <w:p w14:paraId="3911CE44" w14:textId="6DF64501" w:rsidR="414A4982" w:rsidRPr="008D59BC" w:rsidRDefault="414A4982" w:rsidP="4C665BC4">
      <w:pPr>
        <w:spacing w:before="23" w:after="0"/>
        <w:ind w:left="701" w:right="680"/>
        <w:jc w:val="center"/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</w:pPr>
    </w:p>
    <w:p w14:paraId="71998456" w14:textId="36915AA7" w:rsidR="414A4982" w:rsidRPr="00832C52" w:rsidRDefault="16E7FF13" w:rsidP="2A824E07">
      <w:pPr>
        <w:pStyle w:val="Ttulo1"/>
        <w:spacing w:before="0" w:after="0" w:line="295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</w:pPr>
      <w:r w:rsidRPr="00832C52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  <w:t>Declaração de Reconhecimento da Fluência Linguística</w:t>
      </w:r>
      <w:r w:rsidRPr="00832C52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7D46CCC5" w14:textId="267FD7BD" w:rsidR="414A4982" w:rsidRPr="00832C52" w:rsidRDefault="16E7FF13" w:rsidP="25DF2882">
      <w:pPr>
        <w:pStyle w:val="Ttulo1"/>
        <w:spacing w:before="0" w:after="0" w:line="295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</w:pPr>
      <w:r w:rsidRPr="00832C52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  <w:t xml:space="preserve">Instituição </w:t>
      </w:r>
      <w:r w:rsidR="661F1058" w:rsidRPr="00832C52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  <w:t>Brasileira</w:t>
      </w:r>
    </w:p>
    <w:p w14:paraId="4D6F323D" w14:textId="548F17DF" w:rsidR="414A4982" w:rsidRPr="00832C52" w:rsidRDefault="16E7FF13" w:rsidP="41083A6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73B8B9F5" w14:textId="0D81B3CE" w:rsidR="414A4982" w:rsidRPr="00832C52" w:rsidRDefault="16E7FF13" w:rsidP="41083A6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0E9CA723" w14:textId="7F6C641C" w:rsidR="414A4982" w:rsidRPr="00832C52" w:rsidRDefault="16E7FF13" w:rsidP="41083A6F">
      <w:pPr>
        <w:tabs>
          <w:tab w:val="left" w:pos="2178"/>
          <w:tab w:val="left" w:pos="3973"/>
          <w:tab w:val="left" w:pos="6223"/>
          <w:tab w:val="left" w:pos="7747"/>
        </w:tabs>
        <w:ind w:left="145"/>
        <w:jc w:val="both"/>
        <w:rPr>
          <w:rFonts w:ascii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sz w:val="24"/>
          <w:szCs w:val="24"/>
          <w:lang w:val="pt"/>
        </w:rPr>
        <w:t>Declaro, como orientador do</w:t>
      </w:r>
      <w:r w:rsidR="56E85D88" w:rsidRPr="00832C52">
        <w:rPr>
          <w:rFonts w:ascii="Times New Roman" w:hAnsi="Times New Roman" w:cs="Times New Roman"/>
          <w:sz w:val="24"/>
          <w:szCs w:val="24"/>
          <w:lang w:val="pt"/>
        </w:rPr>
        <w:t>(a)</w:t>
      </w:r>
      <w:r w:rsidR="5B86A49C" w:rsidRPr="00832C52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  <w:r w:rsidRPr="00832C52">
        <w:rPr>
          <w:rFonts w:ascii="Times New Roman" w:hAnsi="Times New Roman" w:cs="Times New Roman"/>
          <w:sz w:val="24"/>
          <w:szCs w:val="24"/>
          <w:lang w:val="pt"/>
        </w:rPr>
        <w:t>estudante</w:t>
      </w:r>
      <w:r w:rsidR="099861AB" w:rsidRPr="00832C52">
        <w:rPr>
          <w:rFonts w:ascii="Times New Roman" w:hAnsi="Times New Roman" w:cs="Times New Roman"/>
          <w:sz w:val="24"/>
          <w:szCs w:val="24"/>
          <w:lang w:val="pt"/>
        </w:rPr>
        <w:t xml:space="preserve"> _____________________________________________</w:t>
      </w:r>
      <w:r w:rsidRPr="00832C52">
        <w:rPr>
          <w:rFonts w:ascii="Times New Roman" w:hAnsi="Times New Roman" w:cs="Times New Roman"/>
          <w:sz w:val="24"/>
          <w:szCs w:val="24"/>
        </w:rPr>
        <w:t>, em comum acordo com o</w:t>
      </w:r>
      <w:r w:rsidR="561B6614" w:rsidRPr="00832C52">
        <w:rPr>
          <w:rFonts w:ascii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hAnsi="Times New Roman" w:cs="Times New Roman"/>
          <w:sz w:val="24"/>
          <w:szCs w:val="24"/>
        </w:rPr>
        <w:t xml:space="preserve"> coorientador</w:t>
      </w:r>
      <w:r w:rsidR="6688921B" w:rsidRPr="00832C52">
        <w:rPr>
          <w:rFonts w:ascii="Times New Roman" w:hAnsi="Times New Roman" w:cs="Times New Roman"/>
          <w:sz w:val="24"/>
          <w:szCs w:val="24"/>
        </w:rPr>
        <w:t xml:space="preserve"> (a)</w:t>
      </w:r>
      <w:r w:rsidRPr="00832C52">
        <w:rPr>
          <w:rFonts w:ascii="Times New Roman" w:hAnsi="Times New Roman" w:cs="Times New Roman"/>
          <w:sz w:val="24"/>
          <w:szCs w:val="24"/>
        </w:rPr>
        <w:t xml:space="preserve"> no exterior, que o</w:t>
      </w:r>
      <w:r w:rsidR="121124F0" w:rsidRPr="00832C52">
        <w:rPr>
          <w:rFonts w:ascii="Times New Roman" w:hAnsi="Times New Roman" w:cs="Times New Roman"/>
          <w:sz w:val="24"/>
          <w:szCs w:val="24"/>
        </w:rPr>
        <w:t xml:space="preserve"> (a)</w:t>
      </w:r>
      <w:r w:rsidRPr="00832C52">
        <w:rPr>
          <w:rFonts w:ascii="Times New Roman" w:hAnsi="Times New Roman" w:cs="Times New Roman"/>
          <w:sz w:val="24"/>
          <w:szCs w:val="24"/>
        </w:rPr>
        <w:t xml:space="preserve"> mesmo</w:t>
      </w:r>
      <w:r w:rsidR="0ED6038D" w:rsidRPr="00832C52">
        <w:rPr>
          <w:rFonts w:ascii="Times New Roman" w:hAnsi="Times New Roman" w:cs="Times New Roman"/>
          <w:sz w:val="24"/>
          <w:szCs w:val="24"/>
        </w:rPr>
        <w:t xml:space="preserve"> (a)</w:t>
      </w:r>
      <w:r w:rsidRPr="00832C52">
        <w:rPr>
          <w:rFonts w:ascii="Times New Roman" w:hAnsi="Times New Roman" w:cs="Times New Roman"/>
          <w:sz w:val="24"/>
          <w:szCs w:val="24"/>
        </w:rPr>
        <w:t xml:space="preserve"> possui as competências linguísticas necessárias no idioma</w:t>
      </w:r>
      <w:r w:rsidR="597EB303" w:rsidRPr="00832C52">
        <w:rPr>
          <w:rFonts w:ascii="Times New Roman" w:hAnsi="Times New Roman" w:cs="Times New Roman"/>
          <w:sz w:val="24"/>
          <w:szCs w:val="24"/>
        </w:rPr>
        <w:t xml:space="preserve"> ______________________ </w:t>
      </w:r>
      <w:r w:rsidRPr="00832C52">
        <w:rPr>
          <w:rFonts w:ascii="Times New Roman" w:hAnsi="Times New Roman" w:cs="Times New Roman"/>
          <w:sz w:val="24"/>
          <w:szCs w:val="24"/>
        </w:rPr>
        <w:t>(língua estrangeira), como evidenciado ao longo de nossos contatos até o momento. A habilidade comunicativa do</w:t>
      </w:r>
      <w:r w:rsidR="672CBE06" w:rsidRPr="00832C52">
        <w:rPr>
          <w:rFonts w:ascii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hAnsi="Times New Roman" w:cs="Times New Roman"/>
          <w:sz w:val="24"/>
          <w:szCs w:val="24"/>
        </w:rPr>
        <w:t xml:space="preserve"> orientando</w:t>
      </w:r>
      <w:r w:rsidR="1A42E465" w:rsidRPr="00832C52">
        <w:rPr>
          <w:rFonts w:ascii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hAnsi="Times New Roman" w:cs="Times New Roman"/>
          <w:sz w:val="24"/>
          <w:szCs w:val="24"/>
        </w:rPr>
        <w:t>, em situações tanto informais como acadêmicas, são suficientes para o desenvolvimento das atividades que ele</w:t>
      </w:r>
      <w:r w:rsidR="34B0E219" w:rsidRPr="00832C52">
        <w:rPr>
          <w:rFonts w:ascii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hAnsi="Times New Roman" w:cs="Times New Roman"/>
          <w:sz w:val="24"/>
          <w:szCs w:val="24"/>
        </w:rPr>
        <w:t xml:space="preserve"> irá exercer no exterior.</w:t>
      </w:r>
    </w:p>
    <w:p w14:paraId="220464DC" w14:textId="2C072B22" w:rsidR="414A4982" w:rsidRPr="00832C52" w:rsidRDefault="16E7FF13" w:rsidP="41083A6F">
      <w:pPr>
        <w:spacing w:before="157" w:after="0" w:line="257" w:lineRule="auto"/>
        <w:ind w:left="145" w:right="131"/>
        <w:jc w:val="both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hAnsi="Times New Roman" w:cs="Times New Roman"/>
          <w:sz w:val="24"/>
          <w:szCs w:val="24"/>
          <w:lang w:val="pt"/>
        </w:rPr>
        <w:t>É importante ressaltar que a instituição de Ensino Superior que irá receber o</w:t>
      </w:r>
      <w:r w:rsidR="69E257A9" w:rsidRPr="00832C52">
        <w:rPr>
          <w:rFonts w:ascii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hAnsi="Times New Roman" w:cs="Times New Roman"/>
          <w:sz w:val="24"/>
          <w:szCs w:val="24"/>
          <w:lang w:val="pt"/>
        </w:rPr>
        <w:t xml:space="preserve"> orientando</w:t>
      </w:r>
      <w:r w:rsidR="20157BA3" w:rsidRPr="00832C52">
        <w:rPr>
          <w:rFonts w:ascii="Times New Roman" w:hAnsi="Times New Roman" w:cs="Times New Roman"/>
          <w:sz w:val="24"/>
          <w:szCs w:val="24"/>
        </w:rPr>
        <w:t>(a)</w:t>
      </w:r>
      <w:r w:rsidRPr="00832C52">
        <w:rPr>
          <w:rFonts w:ascii="Times New Roman" w:hAnsi="Times New Roman" w:cs="Times New Roman"/>
          <w:sz w:val="24"/>
          <w:szCs w:val="24"/>
          <w:lang w:val="pt"/>
        </w:rPr>
        <w:t xml:space="preserve"> no exterior não exige a apresentação de um comprovante de proficiência emitido por uma certificadora para essa modalidade de estágio.</w:t>
      </w:r>
    </w:p>
    <w:p w14:paraId="0423E803" w14:textId="537F84D3" w:rsidR="414A4982" w:rsidRPr="00832C52" w:rsidRDefault="16E7FF13" w:rsidP="41083A6F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1271AB75" w14:textId="24C4B276" w:rsidR="414A4982" w:rsidRPr="00832C52" w:rsidRDefault="16E7FF13" w:rsidP="655B002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53B8654D" w14:textId="77777777" w:rsidR="006E1744" w:rsidRPr="00832C52" w:rsidRDefault="006E1744" w:rsidP="006E174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</w:p>
    <w:p w14:paraId="64130F57" w14:textId="77777777" w:rsidR="006E1744" w:rsidRPr="008D59BC" w:rsidRDefault="006E1744" w:rsidP="006E174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(Cidade)</w:t>
      </w:r>
      <w:r w:rsidRPr="008D59BC">
        <w:rPr>
          <w:rStyle w:val="normaltextrun"/>
          <w:color w:val="000000"/>
        </w:rPr>
        <w:t xml:space="preserve">, </w:t>
      </w:r>
      <w:r w:rsidRPr="008D59BC">
        <w:rPr>
          <w:rStyle w:val="normaltextrun"/>
          <w:color w:val="FF0000"/>
        </w:rPr>
        <w:t xml:space="preserve">(dia) </w:t>
      </w:r>
      <w:r w:rsidRPr="008D59BC">
        <w:rPr>
          <w:rStyle w:val="normaltextrun"/>
          <w:color w:val="000000"/>
        </w:rPr>
        <w:t xml:space="preserve">de </w:t>
      </w:r>
      <w:r w:rsidRPr="008D59BC">
        <w:rPr>
          <w:rStyle w:val="normaltextrun"/>
          <w:color w:val="FF0000"/>
        </w:rPr>
        <w:t xml:space="preserve">(mês) </w:t>
      </w:r>
      <w:r w:rsidRPr="008D59BC">
        <w:rPr>
          <w:rStyle w:val="normaltextrun"/>
          <w:color w:val="000000"/>
        </w:rPr>
        <w:t xml:space="preserve">de </w:t>
      </w:r>
      <w:r w:rsidRPr="008D59BC">
        <w:rPr>
          <w:rStyle w:val="normaltextrun"/>
          <w:color w:val="FF0000"/>
        </w:rPr>
        <w:t>(ano)</w:t>
      </w:r>
      <w:r w:rsidRPr="008D59BC">
        <w:rPr>
          <w:rStyle w:val="normaltextrun"/>
          <w:color w:val="000000"/>
        </w:rPr>
        <w:t>.</w:t>
      </w:r>
    </w:p>
    <w:p w14:paraId="4A406AAD" w14:textId="77777777" w:rsidR="006E1744" w:rsidRPr="008D59BC" w:rsidRDefault="006E1744" w:rsidP="006E174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2449422C" w14:textId="77777777" w:rsidR="006E1744" w:rsidRPr="008D59BC" w:rsidRDefault="006E1744" w:rsidP="006E174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297C44DD" w14:textId="77777777" w:rsidR="006E1744" w:rsidRPr="008D59BC" w:rsidRDefault="006E1744" w:rsidP="006E174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1F6A9293" w14:textId="77777777" w:rsidR="006E1744" w:rsidRPr="008D59BC" w:rsidRDefault="006E1744" w:rsidP="006E174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 w:rsidRPr="008D59BC">
        <w:rPr>
          <w:rStyle w:val="normaltextrun"/>
          <w:color w:val="000000"/>
        </w:rPr>
        <w:t>_____________________________________________</w:t>
      </w:r>
    </w:p>
    <w:p w14:paraId="5685E565" w14:textId="77777777" w:rsidR="006E1744" w:rsidRPr="008D59BC" w:rsidRDefault="006E1744" w:rsidP="006E174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69BE4548" w14:textId="6B00DCFF" w:rsidR="006E1744" w:rsidRDefault="006E1744" w:rsidP="006E174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</w:t>
      </w:r>
      <w:r w:rsidR="000263FC">
        <w:rPr>
          <w:rStyle w:val="normaltextrun"/>
          <w:color w:val="FF0000"/>
        </w:rPr>
        <w:t xml:space="preserve"> comp</w:t>
      </w:r>
      <w:r w:rsidR="006B3CAB">
        <w:rPr>
          <w:rStyle w:val="normaltextrun"/>
          <w:color w:val="FF0000"/>
        </w:rPr>
        <w:t>leto</w:t>
      </w:r>
      <w:r w:rsidRPr="008D59BC">
        <w:rPr>
          <w:rStyle w:val="normaltextrun"/>
          <w:color w:val="FF0000"/>
        </w:rPr>
        <w:t xml:space="preserve"> e assinatura do(a) </w:t>
      </w:r>
      <w:r w:rsidR="00970C19">
        <w:rPr>
          <w:rStyle w:val="normaltextrun"/>
          <w:color w:val="FF0000"/>
        </w:rPr>
        <w:t>orientador brasileiro</w:t>
      </w:r>
    </w:p>
    <w:p w14:paraId="4397DF23" w14:textId="77777777" w:rsidR="003024E6" w:rsidRPr="008D59BC" w:rsidRDefault="003024E6" w:rsidP="006E174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</w:p>
    <w:sectPr w:rsidR="003024E6" w:rsidRPr="008D59BC" w:rsidSect="00271ED3">
      <w:headerReference w:type="default" r:id="rId11"/>
      <w:footerReference w:type="default" r:id="rId12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A434D" w14:textId="77777777" w:rsidR="005B6EFD" w:rsidRDefault="005B6EFD" w:rsidP="00D53FC9">
      <w:pPr>
        <w:spacing w:after="0" w:line="240" w:lineRule="auto"/>
      </w:pPr>
      <w:r>
        <w:separator/>
      </w:r>
    </w:p>
  </w:endnote>
  <w:endnote w:type="continuationSeparator" w:id="0">
    <w:p w14:paraId="015FB059" w14:textId="77777777" w:rsidR="005B6EFD" w:rsidRDefault="005B6EFD" w:rsidP="00D53FC9">
      <w:pPr>
        <w:spacing w:after="0" w:line="240" w:lineRule="auto"/>
      </w:pPr>
      <w:r>
        <w:continuationSeparator/>
      </w:r>
    </w:p>
  </w:endnote>
  <w:endnote w:type="continuationNotice" w:id="1">
    <w:p w14:paraId="57172DC1" w14:textId="77777777" w:rsidR="005B6EFD" w:rsidRDefault="005B6E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7777777" w:rsidR="00715CD5" w:rsidRPr="00233D26" w:rsidRDefault="00715CD5" w:rsidP="00271ED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5A60E" w14:textId="77777777" w:rsidR="005B6EFD" w:rsidRDefault="005B6EFD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72D51752" w14:textId="77777777" w:rsidR="005B6EFD" w:rsidRDefault="005B6EFD" w:rsidP="00D53FC9">
      <w:pPr>
        <w:spacing w:after="0" w:line="240" w:lineRule="auto"/>
      </w:pPr>
      <w:r>
        <w:continuationSeparator/>
      </w:r>
    </w:p>
  </w:footnote>
  <w:footnote w:type="continuationNotice" w:id="1">
    <w:p w14:paraId="545AE5DF" w14:textId="77777777" w:rsidR="005B6EFD" w:rsidRDefault="005B6E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0A7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0ED6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C5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4E6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C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478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A7BD9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6EFD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7E2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47BC7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4DA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A94419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A18127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173</Words>
  <Characters>936</Characters>
  <Application>Microsoft Office Word</Application>
  <DocSecurity>0</DocSecurity>
  <Lines>7</Lines>
  <Paragraphs>2</Paragraphs>
  <ScaleCrop>false</ScaleCrop>
  <Company>Microsoft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11</cp:revision>
  <cp:lastPrinted>2021-06-15T21:27:00Z</cp:lastPrinted>
  <dcterms:created xsi:type="dcterms:W3CDTF">2026-06-30T20:31:00Z</dcterms:created>
  <dcterms:modified xsi:type="dcterms:W3CDTF">2026-08-31T17:44:00Z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